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8D" w:rsidRPr="0008478D" w:rsidRDefault="0008478D" w:rsidP="000847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78D">
        <w:rPr>
          <w:rFonts w:ascii="Times New Roman" w:hAnsi="Times New Roman" w:cs="Times New Roman"/>
          <w:b/>
          <w:sz w:val="32"/>
          <w:szCs w:val="32"/>
        </w:rPr>
        <w:t>Моей семьи война коснулась</w:t>
      </w:r>
      <w:r>
        <w:rPr>
          <w:rFonts w:ascii="Times New Roman" w:hAnsi="Times New Roman" w:cs="Times New Roman"/>
          <w:b/>
          <w:sz w:val="32"/>
          <w:szCs w:val="32"/>
        </w:rPr>
        <w:t>…</w:t>
      </w:r>
    </w:p>
    <w:p w:rsidR="0008478D" w:rsidRDefault="0008478D" w:rsidP="00084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Стихотворение посвящено участнице Великой Отечественной войны, Мещеряковой Раисе Алексеевне.</w:t>
      </w:r>
    </w:p>
    <w:p w:rsidR="0008478D" w:rsidRDefault="0008478D" w:rsidP="00084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Моей прабабушке посвящаю. 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92710</wp:posOffset>
            </wp:positionV>
            <wp:extent cx="1913890" cy="2514600"/>
            <wp:effectExtent l="19050" t="0" r="0" b="0"/>
            <wp:wrapThrough wrapText="bothSides">
              <wp:wrapPolygon edited="0">
                <wp:start x="-215" y="0"/>
                <wp:lineTo x="-215" y="21436"/>
                <wp:lineTo x="21500" y="21436"/>
                <wp:lineTo x="21500" y="0"/>
                <wp:lineTo x="-215" y="0"/>
              </wp:wrapPolygon>
            </wp:wrapThrough>
            <wp:docPr id="2" name="Рисунок 12" descr="C:\Users\Teacher\Desktop\скан Мещеряков\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acher\Desktop\скан Мещеряков\7.t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l="6069" t="6061" r="2601" b="3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Гудит земля и стонет от разрывов,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пули бесконечные свистят.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маленькая женщина, пригнувшись,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к солдату,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это брат?</w:t>
      </w:r>
      <w:r w:rsidRPr="00CD78B0">
        <w:t xml:space="preserve"> 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Упал, он ранен, кровь сочится.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ждет ее: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страх застыл.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104140</wp:posOffset>
            </wp:positionV>
            <wp:extent cx="1536700" cy="2349500"/>
            <wp:effectExtent l="19050" t="0" r="6350" b="0"/>
            <wp:wrapThrough wrapText="bothSides">
              <wp:wrapPolygon edited="0">
                <wp:start x="-268" y="0"/>
                <wp:lineTo x="-268" y="21366"/>
                <wp:lineTo x="21689" y="21366"/>
                <wp:lineTo x="21689" y="0"/>
                <wp:lineTo x="-268" y="0"/>
              </wp:wrapPolygon>
            </wp:wrapThrough>
            <wp:docPr id="49" name="Рисунок 27" descr="E:\Мещерякова_Раиса_Алексеевна\-08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Мещерякова_Раиса_Алексеевна\-0875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А, может, все мне это снится…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боже мой, исчезни этот сон!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испытала ты в те годы,</w:t>
      </w:r>
      <w:r w:rsidRPr="00CD78B0">
        <w:rPr>
          <w:rFonts w:ascii="Calibri" w:hAnsi="Calibri" w:cs="Calibri"/>
          <w:noProof/>
        </w:rPr>
        <w:t xml:space="preserve"> 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 время лихолетья и невзгод: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Осознавать, что в милое селенье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брат Иван уж больше не придет.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помнить женщину простую,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фронте,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39370</wp:posOffset>
            </wp:positionV>
            <wp:extent cx="2406650" cy="1600200"/>
            <wp:effectExtent l="19050" t="0" r="0" b="0"/>
            <wp:wrapThrough wrapText="bothSides">
              <wp:wrapPolygon edited="0">
                <wp:start x="-171" y="0"/>
                <wp:lineTo x="-171" y="21343"/>
                <wp:lineTo x="21543" y="21343"/>
                <wp:lineTo x="21543" y="0"/>
                <wp:lineTo x="-171" y="0"/>
              </wp:wrapPolygon>
            </wp:wrapThrough>
            <wp:docPr id="74" name="Рисунок 52" descr="E:\Мещерякова_Раиса_Алексеевна\воспоминания-фото\IMG_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:\Мещерякова_Раиса_Алексеевна\воспоминания-фото\IMG_408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Шла, не сгибаясь, по земле,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эту Землю защитить родную,</w:t>
      </w:r>
      <w:r w:rsidRPr="00CD78B0">
        <w:rPr>
          <w:rFonts w:ascii="Calibri" w:hAnsi="Calibri" w:cs="Calibri"/>
          <w:noProof/>
        </w:rPr>
        <w:t xml:space="preserve"> 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мирно люди жили на селе.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бесстрашным и отважным,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мир и счастье,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добытые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боях.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будем помнить всех 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Ушедших и пропавших,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будем помнить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выживших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CD78B0" w:rsidRDefault="00CD78B0" w:rsidP="00CD7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 тот светлый час!</w:t>
      </w:r>
      <w:r w:rsidRPr="00CD78B0">
        <w:rPr>
          <w:b/>
          <w:i/>
          <w:noProof/>
          <w:sz w:val="36"/>
          <w:szCs w:val="36"/>
        </w:rPr>
        <w:t xml:space="preserve"> </w:t>
      </w:r>
    </w:p>
    <w:p w:rsidR="00C523AD" w:rsidRPr="0008478D" w:rsidRDefault="0008478D" w:rsidP="0008478D">
      <w:pPr>
        <w:jc w:val="right"/>
        <w:rPr>
          <w:rFonts w:ascii="Times New Roman" w:hAnsi="Times New Roman" w:cs="Times New Roman"/>
          <w:sz w:val="28"/>
          <w:szCs w:val="28"/>
        </w:rPr>
      </w:pPr>
      <w:r w:rsidRPr="0008478D">
        <w:rPr>
          <w:rFonts w:ascii="Times New Roman" w:hAnsi="Times New Roman" w:cs="Times New Roman"/>
          <w:sz w:val="28"/>
          <w:szCs w:val="28"/>
        </w:rPr>
        <w:t>Мещеряков Иван(9 лет),</w:t>
      </w:r>
    </w:p>
    <w:p w:rsidR="0008478D" w:rsidRPr="0008478D" w:rsidRDefault="0008478D" w:rsidP="0008478D">
      <w:pPr>
        <w:jc w:val="right"/>
        <w:rPr>
          <w:rFonts w:ascii="Times New Roman" w:hAnsi="Times New Roman" w:cs="Times New Roman"/>
          <w:sz w:val="28"/>
          <w:szCs w:val="28"/>
        </w:rPr>
      </w:pPr>
      <w:r w:rsidRPr="0008478D">
        <w:rPr>
          <w:rFonts w:ascii="Times New Roman" w:hAnsi="Times New Roman" w:cs="Times New Roman"/>
          <w:sz w:val="28"/>
          <w:szCs w:val="28"/>
        </w:rPr>
        <w:t>Ученик 3 класса МБОУ СОШ №15</w:t>
      </w:r>
    </w:p>
    <w:p w:rsidR="0008478D" w:rsidRPr="0008478D" w:rsidRDefault="0008478D" w:rsidP="0008478D">
      <w:pPr>
        <w:jc w:val="right"/>
        <w:rPr>
          <w:rFonts w:ascii="Times New Roman" w:hAnsi="Times New Roman" w:cs="Times New Roman"/>
          <w:sz w:val="28"/>
          <w:szCs w:val="28"/>
        </w:rPr>
      </w:pPr>
      <w:r w:rsidRPr="0008478D">
        <w:rPr>
          <w:rFonts w:ascii="Times New Roman" w:hAnsi="Times New Roman" w:cs="Times New Roman"/>
          <w:sz w:val="28"/>
          <w:szCs w:val="28"/>
        </w:rPr>
        <w:t xml:space="preserve">С.Казинка Шпаковского района </w:t>
      </w:r>
    </w:p>
    <w:p w:rsidR="0008478D" w:rsidRPr="0008478D" w:rsidRDefault="0008478D" w:rsidP="0008478D">
      <w:pPr>
        <w:jc w:val="right"/>
        <w:rPr>
          <w:rFonts w:ascii="Times New Roman" w:hAnsi="Times New Roman" w:cs="Times New Roman"/>
          <w:sz w:val="28"/>
          <w:szCs w:val="28"/>
        </w:rPr>
      </w:pPr>
      <w:r w:rsidRPr="0008478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sectPr w:rsidR="0008478D" w:rsidRPr="0008478D" w:rsidSect="00084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78B0"/>
    <w:rsid w:val="0008478D"/>
    <w:rsid w:val="00C523AD"/>
    <w:rsid w:val="00CD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8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2015-03-18T12:13:00Z</dcterms:created>
  <dcterms:modified xsi:type="dcterms:W3CDTF">2015-03-18T12:13:00Z</dcterms:modified>
</cp:coreProperties>
</file>